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23" w:rsidRPr="00640E16" w:rsidRDefault="00012923" w:rsidP="00012923">
      <w:pPr>
        <w:pStyle w:val="ListParagraph"/>
        <w:ind w:left="-180" w:firstLine="720"/>
        <w:jc w:val="center"/>
        <w:rPr>
          <w:b/>
          <w:bCs/>
          <w:sz w:val="36"/>
          <w:szCs w:val="32"/>
          <w:u w:val="single"/>
        </w:rPr>
      </w:pPr>
      <w:proofErr w:type="gramStart"/>
      <w:r>
        <w:rPr>
          <w:b/>
          <w:bCs/>
          <w:sz w:val="36"/>
          <w:szCs w:val="32"/>
          <w:u w:val="single"/>
        </w:rPr>
        <w:t>1.</w:t>
      </w:r>
      <w:r w:rsidRPr="00640E16">
        <w:rPr>
          <w:b/>
          <w:bCs/>
          <w:sz w:val="36"/>
          <w:szCs w:val="32"/>
          <w:u w:val="single"/>
        </w:rPr>
        <w:t>Analysis</w:t>
      </w:r>
      <w:proofErr w:type="gramEnd"/>
      <w:r w:rsidRPr="00640E16">
        <w:rPr>
          <w:b/>
          <w:bCs/>
          <w:sz w:val="36"/>
          <w:szCs w:val="32"/>
          <w:u w:val="single"/>
        </w:rPr>
        <w:t xml:space="preserve"> of CBSE Result 2018</w:t>
      </w:r>
    </w:p>
    <w:p w:rsidR="00012923" w:rsidRPr="00640E16" w:rsidRDefault="00012923" w:rsidP="00012923">
      <w:pPr>
        <w:pStyle w:val="ListParagraph"/>
        <w:ind w:left="5040" w:firstLine="720"/>
        <w:rPr>
          <w:b/>
          <w:bCs/>
          <w:sz w:val="32"/>
          <w:szCs w:val="28"/>
        </w:rPr>
      </w:pPr>
      <w:proofErr w:type="gramStart"/>
      <w:r w:rsidRPr="00640E16">
        <w:rPr>
          <w:b/>
          <w:bCs/>
          <w:sz w:val="32"/>
          <w:szCs w:val="28"/>
        </w:rPr>
        <w:t>AISSCE(</w:t>
      </w:r>
      <w:proofErr w:type="gramEnd"/>
      <w:r w:rsidRPr="00640E16">
        <w:rPr>
          <w:b/>
          <w:bCs/>
          <w:sz w:val="32"/>
          <w:szCs w:val="28"/>
        </w:rPr>
        <w:t>XII) 2017-18</w:t>
      </w:r>
    </w:p>
    <w:tbl>
      <w:tblPr>
        <w:tblW w:w="0" w:type="auto"/>
        <w:tblBorders>
          <w:top w:val="dashed" w:sz="6" w:space="0" w:color="75ABD9"/>
          <w:left w:val="dashed" w:sz="6" w:space="0" w:color="75ABD9"/>
          <w:bottom w:val="dashed" w:sz="6" w:space="0" w:color="75ABD9"/>
          <w:right w:val="dashed" w:sz="6" w:space="0" w:color="75ABD9"/>
        </w:tblBorders>
        <w:tblCellMar>
          <w:left w:w="0" w:type="dxa"/>
          <w:right w:w="0" w:type="dxa"/>
        </w:tblCellMar>
        <w:tblLook w:val="04A0"/>
      </w:tblPr>
      <w:tblGrid>
        <w:gridCol w:w="1687"/>
        <w:gridCol w:w="1368"/>
        <w:gridCol w:w="1484"/>
        <w:gridCol w:w="2261"/>
        <w:gridCol w:w="1304"/>
        <w:gridCol w:w="1304"/>
        <w:gridCol w:w="1304"/>
        <w:gridCol w:w="1304"/>
        <w:gridCol w:w="1244"/>
      </w:tblGrid>
      <w:tr w:rsidR="00012923" w:rsidRPr="00D02EF3" w:rsidTr="001524F0">
        <w:trPr>
          <w:trHeight w:val="150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Total Appeared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Total Passed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Fail and Comp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Overall Pass Percentage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33 to 44.9%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45 to 59.9%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60 to 74.9%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75 to 89.9%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90 to 100%</w:t>
            </w:r>
          </w:p>
        </w:tc>
      </w:tr>
      <w:tr w:rsidR="00012923" w:rsidRPr="00D02EF3" w:rsidTr="001524F0">
        <w:trPr>
          <w:trHeight w:val="150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12923" w:rsidRPr="00640E16" w:rsidRDefault="00012923" w:rsidP="00012923">
      <w:pPr>
        <w:pStyle w:val="ListParagraph"/>
        <w:rPr>
          <w:b/>
          <w:bCs/>
        </w:rPr>
      </w:pPr>
      <w:r w:rsidRPr="00640E16">
        <w:rPr>
          <w:b/>
          <w:bCs/>
        </w:rPr>
        <w:t xml:space="preserve">**One student Mas. </w:t>
      </w:r>
      <w:proofErr w:type="spellStart"/>
      <w:r w:rsidRPr="00640E16">
        <w:rPr>
          <w:b/>
          <w:bCs/>
        </w:rPr>
        <w:t>RishavGhosh</w:t>
      </w:r>
      <w:proofErr w:type="spellEnd"/>
      <w:r w:rsidRPr="00640E16">
        <w:rPr>
          <w:b/>
          <w:bCs/>
        </w:rPr>
        <w:t xml:space="preserve"> appeared for only English examination and remained absent for the rest.</w:t>
      </w:r>
    </w:p>
    <w:p w:rsidR="00012923" w:rsidRPr="00640E16" w:rsidRDefault="00012923" w:rsidP="00012923">
      <w:pPr>
        <w:pStyle w:val="ListParagraph"/>
        <w:rPr>
          <w:b/>
          <w:bCs/>
          <w:sz w:val="24"/>
        </w:rPr>
      </w:pPr>
      <w:r>
        <w:rPr>
          <w:rStyle w:val="label"/>
          <w:b/>
          <w:bCs/>
          <w:sz w:val="40"/>
          <w:szCs w:val="40"/>
          <w:bdr w:val="none" w:sz="0" w:space="0" w:color="auto" w:frame="1"/>
        </w:rPr>
        <w:tab/>
      </w:r>
      <w:r>
        <w:rPr>
          <w:rStyle w:val="label"/>
          <w:b/>
          <w:bCs/>
          <w:sz w:val="40"/>
          <w:szCs w:val="40"/>
          <w:bdr w:val="none" w:sz="0" w:space="0" w:color="auto" w:frame="1"/>
        </w:rPr>
        <w:tab/>
      </w:r>
      <w:r>
        <w:rPr>
          <w:rStyle w:val="label"/>
          <w:b/>
          <w:bCs/>
          <w:sz w:val="40"/>
          <w:szCs w:val="40"/>
          <w:bdr w:val="none" w:sz="0" w:space="0" w:color="auto" w:frame="1"/>
        </w:rPr>
        <w:tab/>
      </w:r>
      <w:r>
        <w:rPr>
          <w:rStyle w:val="label"/>
          <w:b/>
          <w:bCs/>
          <w:sz w:val="40"/>
          <w:szCs w:val="40"/>
          <w:bdr w:val="none" w:sz="0" w:space="0" w:color="auto" w:frame="1"/>
        </w:rPr>
        <w:tab/>
      </w:r>
      <w:r>
        <w:rPr>
          <w:rStyle w:val="label"/>
          <w:b/>
          <w:bCs/>
          <w:sz w:val="40"/>
          <w:szCs w:val="40"/>
          <w:bdr w:val="none" w:sz="0" w:space="0" w:color="auto" w:frame="1"/>
        </w:rPr>
        <w:tab/>
      </w:r>
      <w:r>
        <w:rPr>
          <w:rStyle w:val="label"/>
          <w:b/>
          <w:bCs/>
          <w:sz w:val="40"/>
          <w:szCs w:val="40"/>
          <w:bdr w:val="none" w:sz="0" w:space="0" w:color="auto" w:frame="1"/>
        </w:rPr>
        <w:tab/>
      </w:r>
      <w:r w:rsidRPr="00640E16">
        <w:rPr>
          <w:rStyle w:val="label"/>
          <w:b/>
          <w:bCs/>
          <w:sz w:val="40"/>
          <w:szCs w:val="40"/>
          <w:bdr w:val="none" w:sz="0" w:space="0" w:color="auto" w:frame="1"/>
        </w:rPr>
        <w:t>School PI: </w:t>
      </w:r>
    </w:p>
    <w:tbl>
      <w:tblPr>
        <w:tblW w:w="12124" w:type="dxa"/>
        <w:tblBorders>
          <w:top w:val="dashed" w:sz="6" w:space="0" w:color="75ABD9"/>
          <w:left w:val="dashed" w:sz="6" w:space="0" w:color="75ABD9"/>
          <w:bottom w:val="dashed" w:sz="6" w:space="0" w:color="75ABD9"/>
          <w:right w:val="dashed" w:sz="6" w:space="0" w:color="75ABD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0"/>
        <w:gridCol w:w="2520"/>
        <w:gridCol w:w="1440"/>
        <w:gridCol w:w="994"/>
        <w:gridCol w:w="1433"/>
        <w:gridCol w:w="840"/>
        <w:gridCol w:w="620"/>
        <w:gridCol w:w="620"/>
        <w:gridCol w:w="620"/>
        <w:gridCol w:w="620"/>
        <w:gridCol w:w="660"/>
        <w:gridCol w:w="887"/>
      </w:tblGrid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</w:t>
            </w: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ode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Subject</w:t>
            </w:r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Total Appeared</w:t>
            </w: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Total Passed</w:t>
            </w: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Pass Percentage</w:t>
            </w: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PI</w:t>
            </w: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33-44</w:t>
            </w: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45-59</w:t>
            </w: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60-74</w:t>
            </w: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75-89</w:t>
            </w: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90-100</w:t>
            </w: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Mean</w:t>
            </w:r>
          </w:p>
        </w:tc>
      </w:tr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Core</w:t>
            </w:r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Hindi Core</w:t>
            </w:r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2923" w:rsidRPr="00640E16" w:rsidRDefault="00012923" w:rsidP="00012923">
      <w:pPr>
        <w:pStyle w:val="ListParagraph"/>
        <w:rPr>
          <w:b/>
          <w:bCs/>
        </w:rPr>
      </w:pPr>
    </w:p>
    <w:tbl>
      <w:tblPr>
        <w:tblStyle w:val="TableGrid"/>
        <w:tblW w:w="0" w:type="auto"/>
        <w:tblInd w:w="1937" w:type="dxa"/>
        <w:tblLook w:val="04A0"/>
      </w:tblPr>
      <w:tblGrid>
        <w:gridCol w:w="1188"/>
        <w:gridCol w:w="2790"/>
        <w:gridCol w:w="1710"/>
      </w:tblGrid>
      <w:tr w:rsidR="00012923" w:rsidTr="001524F0">
        <w:tc>
          <w:tcPr>
            <w:tcW w:w="1188" w:type="dxa"/>
          </w:tcPr>
          <w:p w:rsidR="00012923" w:rsidRDefault="00012923" w:rsidP="001524F0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2790" w:type="dxa"/>
          </w:tcPr>
          <w:p w:rsidR="00012923" w:rsidRDefault="00012923" w:rsidP="001524F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710" w:type="dxa"/>
          </w:tcPr>
          <w:p w:rsidR="00012923" w:rsidRDefault="00012923" w:rsidP="001524F0">
            <w:pPr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</w:p>
        </w:tc>
      </w:tr>
      <w:tr w:rsidR="00715134" w:rsidTr="001524F0">
        <w:tc>
          <w:tcPr>
            <w:tcW w:w="1188" w:type="dxa"/>
          </w:tcPr>
          <w:p w:rsidR="00715134" w:rsidRDefault="00715134" w:rsidP="001524F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C2F5D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2790" w:type="dxa"/>
          </w:tcPr>
          <w:p w:rsidR="00715134" w:rsidRDefault="00715134" w:rsidP="004C053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Pranab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Saha</w:t>
            </w:r>
            <w:proofErr w:type="spellEnd"/>
          </w:p>
        </w:tc>
        <w:tc>
          <w:tcPr>
            <w:tcW w:w="1710" w:type="dxa"/>
          </w:tcPr>
          <w:p w:rsidR="00715134" w:rsidRDefault="00715134" w:rsidP="004C0534">
            <w:pPr>
              <w:rPr>
                <w:b/>
                <w:bCs/>
              </w:rPr>
            </w:pPr>
            <w:r>
              <w:rPr>
                <w:color w:val="871F78"/>
              </w:rPr>
              <w:t>89.4</w:t>
            </w:r>
          </w:p>
        </w:tc>
      </w:tr>
      <w:tr w:rsidR="00715134" w:rsidTr="001524F0">
        <w:tc>
          <w:tcPr>
            <w:tcW w:w="1188" w:type="dxa"/>
          </w:tcPr>
          <w:p w:rsidR="00715134" w:rsidRDefault="00715134" w:rsidP="001524F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C2F5D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2790" w:type="dxa"/>
          </w:tcPr>
          <w:p w:rsidR="00715134" w:rsidRDefault="00715134" w:rsidP="004C053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Kirti</w:t>
            </w:r>
            <w:proofErr w:type="spellEnd"/>
            <w:r>
              <w:rPr>
                <w:b/>
                <w:bCs/>
              </w:rPr>
              <w:t xml:space="preserve"> Raj</w:t>
            </w:r>
          </w:p>
        </w:tc>
        <w:tc>
          <w:tcPr>
            <w:tcW w:w="1710" w:type="dxa"/>
          </w:tcPr>
          <w:p w:rsidR="00715134" w:rsidRDefault="00715134" w:rsidP="004C0534">
            <w:pPr>
              <w:rPr>
                <w:b/>
                <w:bCs/>
              </w:rPr>
            </w:pPr>
            <w:r>
              <w:rPr>
                <w:color w:val="871F78"/>
              </w:rPr>
              <w:t>89</w:t>
            </w:r>
          </w:p>
        </w:tc>
      </w:tr>
      <w:tr w:rsidR="00715134" w:rsidTr="001524F0">
        <w:tc>
          <w:tcPr>
            <w:tcW w:w="1188" w:type="dxa"/>
          </w:tcPr>
          <w:p w:rsidR="00715134" w:rsidRDefault="00715134" w:rsidP="001524F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C2F5D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2790" w:type="dxa"/>
          </w:tcPr>
          <w:p w:rsidR="00715134" w:rsidRDefault="00715134" w:rsidP="004C053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Koyel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Haldar</w:t>
            </w:r>
            <w:proofErr w:type="spellEnd"/>
          </w:p>
        </w:tc>
        <w:tc>
          <w:tcPr>
            <w:tcW w:w="1710" w:type="dxa"/>
          </w:tcPr>
          <w:p w:rsidR="00715134" w:rsidRDefault="00715134" w:rsidP="004C0534">
            <w:pPr>
              <w:rPr>
                <w:b/>
                <w:bCs/>
              </w:rPr>
            </w:pPr>
            <w:r>
              <w:rPr>
                <w:color w:val="871F78"/>
              </w:rPr>
              <w:t>88.6</w:t>
            </w:r>
          </w:p>
        </w:tc>
      </w:tr>
    </w:tbl>
    <w:p w:rsidR="00012923" w:rsidRDefault="00012923" w:rsidP="00012923">
      <w:pPr>
        <w:pStyle w:val="ListParagraph"/>
        <w:rPr>
          <w:b/>
          <w:bCs/>
        </w:rPr>
      </w:pPr>
    </w:p>
    <w:p w:rsidR="00012923" w:rsidRPr="00640E16" w:rsidRDefault="00012923" w:rsidP="00012923">
      <w:pPr>
        <w:pStyle w:val="ListParagraph"/>
        <w:ind w:left="5040" w:firstLine="720"/>
        <w:rPr>
          <w:b/>
          <w:bCs/>
          <w:sz w:val="32"/>
          <w:szCs w:val="28"/>
          <w:u w:val="single"/>
        </w:rPr>
      </w:pPr>
      <w:bookmarkStart w:id="0" w:name="_GoBack"/>
      <w:bookmarkEnd w:id="0"/>
      <w:r w:rsidRPr="00640E16">
        <w:rPr>
          <w:b/>
          <w:bCs/>
          <w:sz w:val="32"/>
          <w:szCs w:val="28"/>
          <w:u w:val="single"/>
        </w:rPr>
        <w:lastRenderedPageBreak/>
        <w:t>AISSCE(X) 2017-18</w:t>
      </w:r>
    </w:p>
    <w:tbl>
      <w:tblPr>
        <w:tblW w:w="0" w:type="auto"/>
        <w:tblBorders>
          <w:top w:val="dashed" w:sz="6" w:space="0" w:color="75ABD9"/>
          <w:left w:val="dashed" w:sz="6" w:space="0" w:color="75ABD9"/>
          <w:bottom w:val="dashed" w:sz="6" w:space="0" w:color="75ABD9"/>
          <w:right w:val="dashed" w:sz="6" w:space="0" w:color="75ABD9"/>
        </w:tblBorders>
        <w:tblCellMar>
          <w:left w:w="0" w:type="dxa"/>
          <w:right w:w="0" w:type="dxa"/>
        </w:tblCellMar>
        <w:tblLook w:val="04A0"/>
      </w:tblPr>
      <w:tblGrid>
        <w:gridCol w:w="1687"/>
        <w:gridCol w:w="1368"/>
        <w:gridCol w:w="1484"/>
        <w:gridCol w:w="2261"/>
        <w:gridCol w:w="1304"/>
        <w:gridCol w:w="1304"/>
        <w:gridCol w:w="1304"/>
        <w:gridCol w:w="1304"/>
        <w:gridCol w:w="1244"/>
      </w:tblGrid>
      <w:tr w:rsidR="00012923" w:rsidRPr="00D02EF3" w:rsidTr="001524F0">
        <w:trPr>
          <w:trHeight w:val="150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Total Appeared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Total Passed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Fail and Comp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Overall Pass Percentage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33 to 44.9%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45 to 59.9%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60 to 74.9%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75 to 89.9%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02E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90 to 100%</w:t>
            </w:r>
          </w:p>
        </w:tc>
      </w:tr>
      <w:tr w:rsidR="00012923" w:rsidRPr="00D02EF3" w:rsidTr="001524F0">
        <w:trPr>
          <w:trHeight w:val="150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D02EF3" w:rsidRDefault="00012923" w:rsidP="001524F0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12923" w:rsidRPr="00640E16" w:rsidRDefault="00012923" w:rsidP="00012923">
      <w:pPr>
        <w:ind w:left="360"/>
        <w:jc w:val="center"/>
        <w:rPr>
          <w:b/>
          <w:bCs/>
          <w:sz w:val="32"/>
          <w:szCs w:val="28"/>
          <w:u w:val="single"/>
        </w:rPr>
      </w:pPr>
      <w:r w:rsidRPr="00640E16">
        <w:rPr>
          <w:b/>
          <w:bCs/>
          <w:sz w:val="32"/>
          <w:szCs w:val="28"/>
          <w:u w:val="single"/>
        </w:rPr>
        <w:t>School PI:</w:t>
      </w:r>
      <w:r w:rsidRPr="00640E16">
        <w:rPr>
          <w:b/>
          <w:bCs/>
          <w:sz w:val="32"/>
          <w:szCs w:val="28"/>
          <w:u w:val="single"/>
        </w:rPr>
        <w:tab/>
      </w:r>
    </w:p>
    <w:tbl>
      <w:tblPr>
        <w:tblW w:w="12124" w:type="dxa"/>
        <w:tblBorders>
          <w:top w:val="dashed" w:sz="6" w:space="0" w:color="75ABD9"/>
          <w:left w:val="dashed" w:sz="6" w:space="0" w:color="75ABD9"/>
          <w:bottom w:val="dashed" w:sz="6" w:space="0" w:color="75ABD9"/>
          <w:right w:val="dashed" w:sz="6" w:space="0" w:color="75ABD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0"/>
        <w:gridCol w:w="2520"/>
        <w:gridCol w:w="1440"/>
        <w:gridCol w:w="994"/>
        <w:gridCol w:w="1433"/>
        <w:gridCol w:w="840"/>
        <w:gridCol w:w="620"/>
        <w:gridCol w:w="620"/>
        <w:gridCol w:w="620"/>
        <w:gridCol w:w="620"/>
        <w:gridCol w:w="660"/>
        <w:gridCol w:w="887"/>
      </w:tblGrid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</w:t>
            </w: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ode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Subject</w:t>
            </w:r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Total Appeared</w:t>
            </w: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Total Passed</w:t>
            </w: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Pass Percentage</w:t>
            </w: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PI</w:t>
            </w: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33-44</w:t>
            </w: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45-59</w:t>
            </w: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60-74</w:t>
            </w: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75-89</w:t>
            </w: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90-100</w:t>
            </w: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Mean</w:t>
            </w:r>
          </w:p>
        </w:tc>
      </w:tr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5D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Default="00012923" w:rsidP="001524F0">
            <w:pPr>
              <w:jc w:val="center"/>
            </w:pP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Default="00012923" w:rsidP="001524F0">
            <w:pPr>
              <w:jc w:val="center"/>
            </w:pP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Default="00012923" w:rsidP="001524F0">
            <w:pPr>
              <w:jc w:val="center"/>
            </w:pP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sz w:val="24"/>
              </w:rPr>
            </w:pPr>
          </w:p>
        </w:tc>
      </w:tr>
      <w:tr w:rsidR="00012923" w:rsidRPr="002C2F5D" w:rsidTr="001524F0">
        <w:trPr>
          <w:trHeight w:val="150"/>
        </w:trPr>
        <w:tc>
          <w:tcPr>
            <w:tcW w:w="87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25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SST</w:t>
            </w:r>
          </w:p>
        </w:tc>
        <w:tc>
          <w:tcPr>
            <w:tcW w:w="14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Default="00012923" w:rsidP="001524F0">
            <w:pPr>
              <w:jc w:val="center"/>
            </w:pPr>
          </w:p>
        </w:tc>
        <w:tc>
          <w:tcPr>
            <w:tcW w:w="994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2C2F5D" w:rsidRDefault="00012923" w:rsidP="001524F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2923" w:rsidRPr="005472D9" w:rsidRDefault="00012923" w:rsidP="001524F0">
            <w:pPr>
              <w:spacing w:line="150" w:lineRule="atLeast"/>
              <w:jc w:val="center"/>
              <w:rPr>
                <w:sz w:val="24"/>
              </w:rPr>
            </w:pPr>
          </w:p>
        </w:tc>
      </w:tr>
    </w:tbl>
    <w:p w:rsidR="00012923" w:rsidRPr="00640E16" w:rsidRDefault="00012923" w:rsidP="00012923">
      <w:pPr>
        <w:pStyle w:val="ListParagraph"/>
        <w:rPr>
          <w:b/>
          <w:bCs/>
          <w:sz w:val="32"/>
          <w:szCs w:val="28"/>
          <w:u w:val="single"/>
        </w:rPr>
      </w:pPr>
    </w:p>
    <w:tbl>
      <w:tblPr>
        <w:tblStyle w:val="TableGrid"/>
        <w:tblW w:w="0" w:type="auto"/>
        <w:tblInd w:w="1937" w:type="dxa"/>
        <w:tblLook w:val="04A0"/>
      </w:tblPr>
      <w:tblGrid>
        <w:gridCol w:w="1188"/>
        <w:gridCol w:w="2790"/>
        <w:gridCol w:w="1710"/>
      </w:tblGrid>
      <w:tr w:rsidR="00012923" w:rsidTr="001524F0">
        <w:tc>
          <w:tcPr>
            <w:tcW w:w="1188" w:type="dxa"/>
          </w:tcPr>
          <w:p w:rsidR="00012923" w:rsidRDefault="00012923" w:rsidP="001524F0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2790" w:type="dxa"/>
          </w:tcPr>
          <w:p w:rsidR="00012923" w:rsidRDefault="00012923" w:rsidP="001524F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710" w:type="dxa"/>
          </w:tcPr>
          <w:p w:rsidR="00012923" w:rsidRDefault="00012923" w:rsidP="001524F0">
            <w:pPr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</w:p>
        </w:tc>
      </w:tr>
      <w:tr w:rsidR="00715134" w:rsidTr="001524F0">
        <w:tc>
          <w:tcPr>
            <w:tcW w:w="1188" w:type="dxa"/>
          </w:tcPr>
          <w:p w:rsidR="00715134" w:rsidRDefault="00715134" w:rsidP="001524F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C2F5D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2790" w:type="dxa"/>
          </w:tcPr>
          <w:p w:rsidR="00715134" w:rsidRDefault="00715134" w:rsidP="004C053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Ankan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Ghosh</w:t>
            </w:r>
            <w:proofErr w:type="spellEnd"/>
          </w:p>
        </w:tc>
        <w:tc>
          <w:tcPr>
            <w:tcW w:w="1710" w:type="dxa"/>
          </w:tcPr>
          <w:p w:rsidR="00715134" w:rsidRDefault="00715134" w:rsidP="004C0534">
            <w:pPr>
              <w:rPr>
                <w:b/>
                <w:bCs/>
              </w:rPr>
            </w:pPr>
            <w:r>
              <w:rPr>
                <w:b/>
                <w:bCs/>
              </w:rPr>
              <w:t>96.2</w:t>
            </w:r>
          </w:p>
        </w:tc>
      </w:tr>
      <w:tr w:rsidR="00715134" w:rsidTr="001524F0">
        <w:tc>
          <w:tcPr>
            <w:tcW w:w="1188" w:type="dxa"/>
          </w:tcPr>
          <w:p w:rsidR="00715134" w:rsidRDefault="00715134" w:rsidP="001524F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C2F5D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2790" w:type="dxa"/>
          </w:tcPr>
          <w:p w:rsidR="00715134" w:rsidRDefault="00715134" w:rsidP="004C053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Promit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Hlader</w:t>
            </w:r>
            <w:proofErr w:type="spellEnd"/>
          </w:p>
        </w:tc>
        <w:tc>
          <w:tcPr>
            <w:tcW w:w="1710" w:type="dxa"/>
          </w:tcPr>
          <w:p w:rsidR="00715134" w:rsidRDefault="00715134" w:rsidP="004C0534">
            <w:pPr>
              <w:rPr>
                <w:b/>
                <w:bCs/>
              </w:rPr>
            </w:pPr>
            <w:r>
              <w:rPr>
                <w:b/>
                <w:bCs/>
              </w:rPr>
              <w:t>96.2</w:t>
            </w:r>
          </w:p>
        </w:tc>
      </w:tr>
      <w:tr w:rsidR="00715134" w:rsidTr="001524F0">
        <w:tc>
          <w:tcPr>
            <w:tcW w:w="1188" w:type="dxa"/>
          </w:tcPr>
          <w:p w:rsidR="00715134" w:rsidRDefault="00715134" w:rsidP="001524F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C2F5D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2790" w:type="dxa"/>
          </w:tcPr>
          <w:p w:rsidR="00715134" w:rsidRDefault="00715134" w:rsidP="004C053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Pragya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Mandal</w:t>
            </w:r>
            <w:proofErr w:type="spellEnd"/>
          </w:p>
        </w:tc>
        <w:tc>
          <w:tcPr>
            <w:tcW w:w="1710" w:type="dxa"/>
          </w:tcPr>
          <w:p w:rsidR="00715134" w:rsidRDefault="00715134" w:rsidP="004C0534">
            <w:pPr>
              <w:rPr>
                <w:b/>
                <w:bCs/>
              </w:rPr>
            </w:pPr>
            <w:r>
              <w:rPr>
                <w:b/>
                <w:bCs/>
              </w:rPr>
              <w:t>95.8</w:t>
            </w:r>
          </w:p>
        </w:tc>
      </w:tr>
    </w:tbl>
    <w:p w:rsidR="00012923" w:rsidRPr="00640E16" w:rsidRDefault="00012923" w:rsidP="00012923">
      <w:pPr>
        <w:pStyle w:val="ListParagraph"/>
        <w:rPr>
          <w:b/>
          <w:bCs/>
          <w:sz w:val="32"/>
          <w:szCs w:val="28"/>
          <w:u w:val="single"/>
        </w:rPr>
      </w:pPr>
    </w:p>
    <w:p w:rsidR="00012923" w:rsidRDefault="00012923" w:rsidP="00012923">
      <w:pPr>
        <w:pStyle w:val="ListParagraph"/>
      </w:pPr>
    </w:p>
    <w:p w:rsidR="00012923" w:rsidRDefault="00012923" w:rsidP="00012923">
      <w:pPr>
        <w:pStyle w:val="ListParagraph"/>
      </w:pPr>
    </w:p>
    <w:p w:rsidR="00012923" w:rsidRDefault="00012923" w:rsidP="00012923">
      <w:pPr>
        <w:pStyle w:val="ListParagraph"/>
      </w:pPr>
    </w:p>
    <w:p w:rsidR="00012923" w:rsidRDefault="00012923" w:rsidP="00012923">
      <w:pPr>
        <w:pStyle w:val="ListParagraph"/>
      </w:pPr>
    </w:p>
    <w:p w:rsidR="00725B32" w:rsidRDefault="00725B32"/>
    <w:sectPr w:rsidR="00725B32" w:rsidSect="00012923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C3C"/>
    <w:rsid w:val="00012923"/>
    <w:rsid w:val="002565D2"/>
    <w:rsid w:val="00715134"/>
    <w:rsid w:val="00725B32"/>
    <w:rsid w:val="00D2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23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923"/>
    <w:pPr>
      <w:ind w:left="720"/>
      <w:contextualSpacing/>
    </w:pPr>
  </w:style>
  <w:style w:type="table" w:styleId="TableGrid">
    <w:name w:val="Table Grid"/>
    <w:basedOn w:val="TableNormal"/>
    <w:uiPriority w:val="59"/>
    <w:rsid w:val="0001292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DefaultParagraphFont"/>
    <w:rsid w:val="00012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23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923"/>
    <w:pPr>
      <w:ind w:left="720"/>
      <w:contextualSpacing/>
    </w:pPr>
  </w:style>
  <w:style w:type="table" w:styleId="TableGrid">
    <w:name w:val="Table Grid"/>
    <w:basedOn w:val="TableNormal"/>
    <w:uiPriority w:val="59"/>
    <w:rsid w:val="0001292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DefaultParagraphFont"/>
    <w:rsid w:val="00012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981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3</cp:revision>
  <dcterms:created xsi:type="dcterms:W3CDTF">2018-10-26T07:44:00Z</dcterms:created>
  <dcterms:modified xsi:type="dcterms:W3CDTF">2018-10-31T07:30:00Z</dcterms:modified>
</cp:coreProperties>
</file>